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焦作高新区（示范区）</w:t>
      </w:r>
      <w:r>
        <w:rPr>
          <w:rFonts w:hint="eastAsia" w:ascii="黑体" w:hAnsi="黑体" w:eastAsia="黑体" w:cs="黑体"/>
          <w:sz w:val="28"/>
          <w:szCs w:val="28"/>
        </w:rPr>
        <w:t>2023年上半年（第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sz w:val="28"/>
          <w:szCs w:val="28"/>
        </w:rPr>
        <w:t>批）教师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0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资格认定通过人员名单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701" w:right="1701" w:bottom="1701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49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5"/>
        <w:gridCol w:w="631"/>
        <w:gridCol w:w="937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0"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资格种类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侯玉娇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栗小艺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郑克影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郝沛瑶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马盼盼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卢科帆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吴启月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侯盈盈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秦晨晨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申利娜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齐芊芊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靳婉婷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崔欣悦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魏栎炀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郝艺欣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李五双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田茹梦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黄梦芸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毋柳梦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介晴晴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赵贝贝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杨全振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丁瑞思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周其波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谷晓霏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毋静静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靳明璐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娄星月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尹盼盼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姚萌萌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秦雪瑞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周英杰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毋凯鑫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聂俊瑞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冯三霞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贺迪迪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原紫燕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望玉洁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刘赛思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李芮鸽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武盈盈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和雨薇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贺鹏欣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曹斯易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申佳迎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陈怿帆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徐福玲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邱习映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许蓓佳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王新春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贾燕霞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李丑妮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李冰青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毋倩倩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刘佳雯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朱璐瑶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闫迎迎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王淑彦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毋丹丹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贾馥棪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裴璐璐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鲍新月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崔伟婷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廉紫微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季薇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朱心怡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闫昕雨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杨菲菲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朱雪丹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陈洛毅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程胜强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项思思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和佳宁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贾枫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程慧杰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芦雪微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王娜娜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王凯利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黄锴锴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李梦俊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许娴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乔应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乔雪婷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和佳佳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黄霍玲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杜娅娅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侯迎雪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李路营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李紫娟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晋青青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李海月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梁梦君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史春芳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申梦雨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李小颖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张明思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和夏馨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申萌萌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史耀花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陈梦菲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杨君君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任佳佳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方科科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刘乙霏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石华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李怡宁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李紫玥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both"/>
        <w:textAlignment w:val="auto"/>
      </w:pPr>
    </w:p>
    <w:sectPr>
      <w:type w:val="continuous"/>
      <w:pgSz w:w="11906" w:h="16838"/>
      <w:pgMar w:top="720" w:right="720" w:bottom="720" w:left="720" w:header="851" w:footer="992" w:gutter="0"/>
      <w:cols w:equalWidth="0" w:num="2">
        <w:col w:w="5020" w:space="425"/>
        <w:col w:w="502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NDUxMjk4NmI4ODdiMWYwZDUyNWZmNjMyZWU0NTkifQ=="/>
  </w:docVars>
  <w:rsids>
    <w:rsidRoot w:val="00000000"/>
    <w:rsid w:val="04952149"/>
    <w:rsid w:val="06432036"/>
    <w:rsid w:val="115E2E79"/>
    <w:rsid w:val="132474AC"/>
    <w:rsid w:val="222F74D3"/>
    <w:rsid w:val="24C511A3"/>
    <w:rsid w:val="3F4F48C2"/>
    <w:rsid w:val="4047328E"/>
    <w:rsid w:val="49274453"/>
    <w:rsid w:val="60463B9D"/>
    <w:rsid w:val="62623EFE"/>
    <w:rsid w:val="6DB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2520</Words>
  <Characters>2930</Characters>
  <Lines>0</Lines>
  <Paragraphs>0</Paragraphs>
  <TotalTime>5</TotalTime>
  <ScaleCrop>false</ScaleCrop>
  <LinksUpToDate>false</LinksUpToDate>
  <CharactersWithSpaces>2930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Lenovo</dc:creator>
  <cp:lastModifiedBy>Administrator</cp:lastModifiedBy>
  <cp:lastPrinted>2023-07-24T08:18:00Z</cp:lastPrinted>
  <dcterms:modified xsi:type="dcterms:W3CDTF">2023-07-24T09:06:28Z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4069A9652C064F62BD85DD8F44DA9314_13</vt:lpwstr>
  </property>
</Properties>
</file>