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业务主管单位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知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点变更登记选变更名称，按照要求填写相关表格，上传相关附件，保存后提交申请；</w:t>
      </w:r>
    </w:p>
    <w:p>
      <w:pPr>
        <w:pStyle w:val="2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>
      <w:pPr>
        <w:pStyle w:val="2"/>
        <w:widowControl/>
        <w:spacing w:before="60" w:after="60" w:line="312" w:lineRule="auto"/>
        <w:jc w:val="left"/>
        <w:rPr>
          <w:rFonts w:ascii="黑体" w:hAnsi="宋体" w:eastAsia="黑体" w:cs="黑体"/>
          <w:color w:val="333333"/>
          <w:sz w:val="30"/>
          <w:szCs w:val="30"/>
        </w:rPr>
      </w:pPr>
    </w:p>
    <w:p>
      <w:pPr>
        <w:pStyle w:val="2"/>
        <w:widowControl/>
        <w:spacing w:before="60" w:after="60" w:line="312" w:lineRule="auto"/>
        <w:jc w:val="left"/>
      </w:pPr>
      <w:r>
        <w:t xml:space="preserve"> 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业务主管单位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提交材料</w:t>
      </w: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变更登记申请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（按模板要求填写并由法定代表人签署并加盖公章）；</w:t>
      </w:r>
    </w:p>
    <w:p>
      <w:pPr>
        <w:pStyle w:val="5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章程核准表（按模板要求填写并由法定代表人签署加盖公章，并由业务主管出具审核意见）；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章程修改说明（新旧章程对照说明全部修改内容，加盖社会团体印章）；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章程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示范文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</w:t>
      </w:r>
      <w:r>
        <w:rPr>
          <w:rFonts w:hint="eastAsia" w:ascii="仿宋_GB2312" w:hAnsi="仿宋_GB2312" w:eastAsia="仿宋_GB2312" w:cs="仿宋_GB2312"/>
          <w:sz w:val="28"/>
          <w:szCs w:val="28"/>
        </w:rPr>
        <w:t>（负责人签字，章程骑缝处加盖业务主管单位印章）；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原业务主管单位意见文件(按要求上传)；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新业务主管单位意见文件(按要求上传);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，不涉及不需提供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8.变更</w:t>
      </w:r>
      <w:r>
        <w:rPr>
          <w:rFonts w:hint="eastAsia" w:ascii="仿宋_GB2312" w:hAnsi="仿宋_GB2312" w:eastAsia="仿宋_GB2312" w:cs="仿宋_GB2312"/>
          <w:sz w:val="28"/>
          <w:szCs w:val="28"/>
        </w:rPr>
        <w:t>会议纪要（法定代表人签字、与会人员签字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按手印</w:t>
      </w:r>
      <w:r>
        <w:rPr>
          <w:rFonts w:hint="eastAsia" w:ascii="仿宋_GB2312" w:hAnsi="仿宋_GB2312" w:eastAsia="仿宋_GB2312" w:cs="仿宋_GB2312"/>
          <w:sz w:val="28"/>
          <w:szCs w:val="28"/>
        </w:rPr>
        <w:t>，加盖公章）；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原业务主管单位意见文件(原件)；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10.新业务主管单位意见文件(原件);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28"/>
          <w:szCs w:val="28"/>
        </w:rPr>
        <w:t>《社会团体法人登记证书》正副本原件；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法定代表人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委托书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非法定代表人来办理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变更手续时</w:t>
      </w:r>
      <w:r>
        <w:rPr>
          <w:rFonts w:hint="eastAsia" w:ascii="仿宋_GB2312" w:hAnsi="仿宋_GB2312" w:eastAsia="仿宋_GB2312" w:cs="仿宋_GB2312"/>
          <w:sz w:val="28"/>
          <w:szCs w:val="28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携带法定代表人、委托人签字按手印加盖公章委托书一份，</w:t>
      </w:r>
      <w:r>
        <w:rPr>
          <w:rFonts w:hint="eastAsia" w:ascii="仿宋_GB2312" w:hAnsi="仿宋_GB2312" w:eastAsia="仿宋_GB2312" w:cs="仿宋_GB2312"/>
          <w:sz w:val="28"/>
          <w:szCs w:val="28"/>
        </w:rPr>
        <w:t>法定代表人、委托人身份证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原件及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复印件）；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（以上材料一式两份，一份上交、一份自己留存上传系统用）</w:t>
      </w:r>
    </w:p>
    <w:p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03E1C62"/>
    <w:rsid w:val="0AD5572D"/>
    <w:rsid w:val="1E087D35"/>
    <w:rsid w:val="20570551"/>
    <w:rsid w:val="64836CD0"/>
    <w:rsid w:val="6C571F3C"/>
    <w:rsid w:val="703E1C62"/>
    <w:rsid w:val="B5D37FE1"/>
    <w:rsid w:val="E6BDB784"/>
    <w:rsid w:val="FDFB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二级条标题"/>
    <w:basedOn w:val="1"/>
    <w:next w:val="1"/>
    <w:qFormat/>
    <w:uiPriority w:val="0"/>
    <w:pPr>
      <w:widowControl/>
      <w:spacing w:before="50" w:after="50"/>
      <w:ind w:left="425" w:hanging="425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</Words>
  <Characters>717</Characters>
  <Lines>0</Lines>
  <Paragraphs>0</Paragraphs>
  <TotalTime>0</TotalTime>
  <ScaleCrop>false</ScaleCrop>
  <LinksUpToDate>false</LinksUpToDate>
  <CharactersWithSpaces>718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2023-04-28T00:51:00Z</dcterms:created>
  <dc:creator>欲说还休</dc:creator>
  <cp:lastModifiedBy>ql</cp:lastModifiedBy>
  <cp:lastPrinted>2024-08-06T09:36:00Z</cp:lastPrinted>
  <dcterms:modified xsi:type="dcterms:W3CDTF">2024-12-26T15:02:55Z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CA0175AA3C66429E930ACC1737DFA01C_11</vt:lpwstr>
  </property>
</Properties>
</file>